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85E1D" w14:textId="77777777" w:rsidR="001A7C37" w:rsidRPr="001A7C37" w:rsidRDefault="001A7C37" w:rsidP="001A7C3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</w:pPr>
      <w:r w:rsidRPr="001A7C37"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  <w:t>Přáníčka z ubrousku</w:t>
      </w:r>
    </w:p>
    <w:p w14:paraId="172F49FE" w14:textId="77777777" w:rsidR="001A7C37" w:rsidRPr="001A7C37" w:rsidRDefault="001A7C37" w:rsidP="001A7C37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 xml:space="preserve">(Námět: </w:t>
      </w:r>
      <w:proofErr w:type="spellStart"/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Kreatywny</w:t>
      </w:r>
      <w:proofErr w:type="spellEnd"/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 xml:space="preserve"> – pedagog)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1910653F" wp14:editId="2508CE8C">
            <wp:extent cx="5143500" cy="4015740"/>
            <wp:effectExtent l="0" t="0" r="0" b="3810"/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b/>
          <w:bCs/>
          <w:color w:val="202020"/>
          <w:sz w:val="21"/>
          <w:szCs w:val="21"/>
          <w:lang w:eastAsia="cs-CZ"/>
        </w:rPr>
        <w:t>Materiál a pomůcky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kreslicí karton A5 nebo 29 x 14,5 cm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ostré nůžky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pravítko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ubrousek s motivem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pečící papír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potravinová fólie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žehlička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deka na žehlení nebo vrstva novin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5DE88E39" wp14:editId="3DA517D8">
            <wp:extent cx="3192780" cy="2232660"/>
            <wp:effectExtent l="0" t="0" r="762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b/>
          <w:bCs/>
          <w:color w:val="202020"/>
          <w:sz w:val="21"/>
          <w:szCs w:val="21"/>
          <w:lang w:eastAsia="cs-CZ"/>
        </w:rPr>
        <w:lastRenderedPageBreak/>
        <w:t>Provedení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Čtvrtku A5 nebo  jiný formát přeložíme na polovinu.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Než papír přehneme, uděláme v místě budoucího ohybu rýhu: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táhneme špičku nůžtiček nebo jiného ostrého nástroje podél pravítka.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Papír složíme a uhladíme nehtem.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Vybereme si ubrousek se zajímavým motivem.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01908BF8" wp14:editId="21565C0C">
            <wp:extent cx="2468880" cy="1958340"/>
            <wp:effectExtent l="0" t="0" r="7620" b="381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0915FF9F" wp14:editId="2BFC2BC6">
            <wp:extent cx="2887980" cy="2103120"/>
            <wp:effectExtent l="0" t="0" r="7620" b="0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 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Oddělíme vrstvy, ponecháme si pouze vrstvu s potiskem.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deku (vrstvu novin) si položíme na sebe pečící papír, přáníčko,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potravinovou fólii, ubrousek  a opět pečící papír (1).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0428252F" wp14:editId="13273A88">
            <wp:extent cx="2552700" cy="1905000"/>
            <wp:effectExtent l="0" t="0" r="0" b="0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62FD22F2" wp14:editId="24329491">
            <wp:extent cx="2552700" cy="1912620"/>
            <wp:effectExtent l="0" t="0" r="0" b="0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                          1                                                                     2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Žehličku zahřejeme na nejvyšší stupeň.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Obrázek zažehlujeme tak dlouho, dokud se potravinová fólie neroztaví.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Odstraníme pečící papír (2). Přebytečný ubrousek a fólii odstřihneme (3).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437A3706" wp14:editId="429DAB6F">
            <wp:extent cx="3710940" cy="1889760"/>
            <wp:effectExtent l="0" t="0" r="3810" b="0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                                                3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lastRenderedPageBreak/>
        <w:t>Motiv z ubrousku můžeme vystřihnout a stejným způsobem zažehlit.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35C69B64" wp14:editId="1F440B8B">
            <wp:extent cx="2552700" cy="1905000"/>
            <wp:effectExtent l="0" t="0" r="0" b="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107BA087" wp14:editId="71CA0407">
            <wp:extent cx="2575560" cy="1912620"/>
            <wp:effectExtent l="0" t="0" r="0" b="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64562" w14:textId="77777777" w:rsidR="001A7C37" w:rsidRPr="001A7C37" w:rsidRDefault="001A7C37" w:rsidP="001A7C37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6E096817" wp14:editId="79EB3BC1">
            <wp:extent cx="2575560" cy="1912620"/>
            <wp:effectExtent l="0" t="0" r="0" b="0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50604FA0" wp14:editId="19DB985A">
            <wp:extent cx="2575560" cy="1912620"/>
            <wp:effectExtent l="0" t="0" r="0" b="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Motiv může zasahovat i na zadní stranu přání.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18706567" wp14:editId="2AEED671">
            <wp:extent cx="2575560" cy="1912620"/>
            <wp:effectExtent l="0" t="0" r="0" b="0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1A7C37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27A58578" wp14:editId="13FE0CF6">
            <wp:extent cx="2575560" cy="1912620"/>
            <wp:effectExtent l="0" t="0" r="0" b="0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b/>
          <w:bCs/>
          <w:color w:val="202020"/>
          <w:sz w:val="21"/>
          <w:szCs w:val="21"/>
          <w:lang w:eastAsia="cs-CZ"/>
        </w:rPr>
        <w:t>Mladším dětem obrázek přežehlí dospělá osoba, starší pracují pod dohledem.</w:t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1A7C37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</w:t>
      </w:r>
    </w:p>
    <w:p w14:paraId="2FB611F2" w14:textId="77777777" w:rsidR="002943F3" w:rsidRDefault="002943F3"/>
    <w:sectPr w:rsidR="00294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37"/>
    <w:rsid w:val="001A7C37"/>
    <w:rsid w:val="002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406E"/>
  <w15:chartTrackingRefBased/>
  <w15:docId w15:val="{BA8DC5C0-E172-455C-8426-69B5F176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42073</dc:creator>
  <cp:keywords/>
  <dc:description/>
  <cp:lastModifiedBy>42073</cp:lastModifiedBy>
  <cp:revision>1</cp:revision>
  <dcterms:created xsi:type="dcterms:W3CDTF">2020-04-06T18:33:00Z</dcterms:created>
  <dcterms:modified xsi:type="dcterms:W3CDTF">2020-04-06T18:33:00Z</dcterms:modified>
</cp:coreProperties>
</file>